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1E0D" w14:textId="6B290C29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B58">
        <w:rPr>
          <w:rFonts w:ascii="Times New Roman" w:hAnsi="Times New Roman" w:cs="Times New Roman"/>
          <w:b/>
          <w:sz w:val="28"/>
          <w:szCs w:val="28"/>
        </w:rPr>
        <w:t>Тема урока по истории России в 11 классе:</w:t>
      </w:r>
      <w:r w:rsidRPr="00345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58">
        <w:rPr>
          <w:rFonts w:ascii="Times New Roman" w:hAnsi="Times New Roman" w:cs="Times New Roman"/>
          <w:b/>
          <w:sz w:val="28"/>
          <w:szCs w:val="28"/>
        </w:rPr>
        <w:t>«</w:t>
      </w:r>
      <w:r w:rsidRPr="00345B58">
        <w:rPr>
          <w:rFonts w:ascii="Times New Roman" w:hAnsi="Times New Roman" w:cs="Times New Roman"/>
          <w:b/>
          <w:sz w:val="28"/>
          <w:szCs w:val="28"/>
        </w:rPr>
        <w:t>Общественно-политическая жизнь. Культура</w:t>
      </w:r>
      <w:r w:rsidRPr="00345B58">
        <w:rPr>
          <w:rFonts w:ascii="Times New Roman" w:hAnsi="Times New Roman" w:cs="Times New Roman"/>
          <w:b/>
          <w:sz w:val="28"/>
          <w:szCs w:val="28"/>
        </w:rPr>
        <w:t>»</w:t>
      </w:r>
      <w:r w:rsidRPr="00345B58">
        <w:rPr>
          <w:rFonts w:ascii="Times New Roman" w:hAnsi="Times New Roman" w:cs="Times New Roman"/>
          <w:b/>
          <w:sz w:val="28"/>
          <w:szCs w:val="28"/>
        </w:rPr>
        <w:t>.</w:t>
      </w:r>
    </w:p>
    <w:p w14:paraId="5B5B8A66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A21548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Цели и задачи:</w:t>
      </w:r>
      <w:r w:rsidRPr="00345B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A5A8A" w14:textId="26E7A201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1</w:t>
      </w:r>
      <w:r w:rsidRPr="00345B58">
        <w:rPr>
          <w:rFonts w:ascii="Times New Roman" w:hAnsi="Times New Roman" w:cs="Times New Roman"/>
          <w:sz w:val="28"/>
          <w:szCs w:val="28"/>
        </w:rPr>
        <w:t xml:space="preserve">. </w:t>
      </w:r>
      <w:r w:rsidRPr="00345B58">
        <w:rPr>
          <w:rFonts w:ascii="Times New Roman" w:hAnsi="Times New Roman" w:cs="Times New Roman"/>
          <w:sz w:val="28"/>
          <w:szCs w:val="28"/>
        </w:rPr>
        <w:t>Показать стремление гос.</w:t>
      </w:r>
      <w:r w:rsidRPr="00345B58">
        <w:rPr>
          <w:rFonts w:ascii="Times New Roman" w:hAnsi="Times New Roman" w:cs="Times New Roman"/>
          <w:sz w:val="28"/>
          <w:szCs w:val="28"/>
        </w:rPr>
        <w:t xml:space="preserve"> </w:t>
      </w:r>
      <w:r w:rsidRPr="00345B58">
        <w:rPr>
          <w:rFonts w:ascii="Times New Roman" w:hAnsi="Times New Roman" w:cs="Times New Roman"/>
          <w:sz w:val="28"/>
          <w:szCs w:val="28"/>
        </w:rPr>
        <w:t>власти к жесткому контролю над всеми сферами жизни общества.</w:t>
      </w:r>
    </w:p>
    <w:p w14:paraId="5446187A" w14:textId="09F867B4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 2. Способствовать усвоению </w:t>
      </w:r>
      <w:r w:rsidRPr="00345B58">
        <w:rPr>
          <w:rFonts w:ascii="Times New Roman" w:hAnsi="Times New Roman" w:cs="Times New Roman"/>
          <w:sz w:val="28"/>
          <w:szCs w:val="28"/>
        </w:rPr>
        <w:t>учащимися</w:t>
      </w:r>
      <w:r w:rsidRPr="00345B58">
        <w:rPr>
          <w:rFonts w:ascii="Times New Roman" w:hAnsi="Times New Roman" w:cs="Times New Roman"/>
          <w:sz w:val="28"/>
          <w:szCs w:val="28"/>
        </w:rPr>
        <w:t xml:space="preserve"> методов внутрипартийной борьбы после смерти Ленина.</w:t>
      </w:r>
    </w:p>
    <w:p w14:paraId="53BE346F" w14:textId="02243C3A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3. Продолжить формирование умений работать с ист. документами, анализировать их, делать выводы, излагать «сквозные» вопросы.</w:t>
      </w: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2EE6D5A" w14:textId="2D04AAF2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14:paraId="4FE5E62B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Тип обучения: словесно-наглядный</w:t>
      </w:r>
    </w:p>
    <w:p w14:paraId="41BBDC9B" w14:textId="5921BE5A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Методы: беседа, рассказ учителя, работа с ист.</w:t>
      </w:r>
      <w:r w:rsidRPr="00345B58">
        <w:rPr>
          <w:rFonts w:ascii="Times New Roman" w:hAnsi="Times New Roman" w:cs="Times New Roman"/>
          <w:sz w:val="28"/>
          <w:szCs w:val="28"/>
        </w:rPr>
        <w:t xml:space="preserve"> д</w:t>
      </w:r>
      <w:r w:rsidRPr="00345B58">
        <w:rPr>
          <w:rFonts w:ascii="Times New Roman" w:hAnsi="Times New Roman" w:cs="Times New Roman"/>
          <w:sz w:val="28"/>
          <w:szCs w:val="28"/>
        </w:rPr>
        <w:t>окументами</w:t>
      </w:r>
      <w:r w:rsidRPr="00345B58">
        <w:rPr>
          <w:rFonts w:ascii="Times New Roman" w:hAnsi="Times New Roman" w:cs="Times New Roman"/>
          <w:sz w:val="28"/>
          <w:szCs w:val="28"/>
        </w:rPr>
        <w:t>.</w:t>
      </w:r>
    </w:p>
    <w:p w14:paraId="2F83D36C" w14:textId="1C0556BB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Основные понятия: ОГПУ, Особое совещание, местоблюститель, «сменовеховство», ГУЛАГ, большевистская гвардия, режим личной власти, обновленчество, Главлит, оппозиция.</w:t>
      </w:r>
    </w:p>
    <w:p w14:paraId="6B90AB41" w14:textId="043EF2C9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Оборудование: учебник, тетрадь, </w:t>
      </w:r>
      <w:r w:rsidRPr="00345B58">
        <w:rPr>
          <w:rFonts w:ascii="Times New Roman" w:hAnsi="Times New Roman" w:cs="Times New Roman"/>
          <w:sz w:val="28"/>
          <w:szCs w:val="28"/>
        </w:rPr>
        <w:t>настенные карты, портреты Сталина, Кирова, и др.</w:t>
      </w: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</w:r>
    </w:p>
    <w:p w14:paraId="2806CCDC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</w:r>
      <w:r w:rsidRPr="00345B58">
        <w:rPr>
          <w:rFonts w:ascii="Times New Roman" w:hAnsi="Times New Roman" w:cs="Times New Roman"/>
          <w:sz w:val="28"/>
          <w:szCs w:val="28"/>
        </w:rPr>
        <w:tab/>
        <w:t>Ход урока:</w:t>
      </w:r>
    </w:p>
    <w:p w14:paraId="27EDCB4C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1. Орг. момент: приветствие, перекличка, тема, цели и задачи урока.</w:t>
      </w:r>
    </w:p>
    <w:p w14:paraId="689CDF00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2. Актуализация известных знаний: работа по вопросам с.133.</w:t>
      </w:r>
    </w:p>
    <w:p w14:paraId="6523EC46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3. Формирование новых знаний:</w:t>
      </w:r>
    </w:p>
    <w:p w14:paraId="2E2C1B23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B58">
        <w:rPr>
          <w:rFonts w:ascii="Times New Roman" w:hAnsi="Times New Roman" w:cs="Times New Roman"/>
          <w:b/>
          <w:sz w:val="28"/>
          <w:szCs w:val="28"/>
          <w:u w:val="single"/>
        </w:rPr>
        <w:t>Политические приоритеты компартии.</w:t>
      </w:r>
    </w:p>
    <w:p w14:paraId="6D19E228" w14:textId="20242303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Установка большевиков – укрепление контроля над полит</w:t>
      </w:r>
      <w:r>
        <w:rPr>
          <w:rFonts w:ascii="Times New Roman" w:hAnsi="Times New Roman" w:cs="Times New Roman"/>
          <w:sz w:val="28"/>
          <w:szCs w:val="28"/>
        </w:rPr>
        <w:t>ическо</w:t>
      </w:r>
      <w:r w:rsidRPr="00345B58">
        <w:rPr>
          <w:rFonts w:ascii="Times New Roman" w:hAnsi="Times New Roman" w:cs="Times New Roman"/>
          <w:sz w:val="28"/>
          <w:szCs w:val="28"/>
        </w:rPr>
        <w:t>й и духовной жизнью об</w:t>
      </w:r>
      <w:r w:rsidRPr="00345B58">
        <w:rPr>
          <w:rFonts w:ascii="Times New Roman" w:hAnsi="Times New Roman" w:cs="Times New Roman"/>
          <w:sz w:val="28"/>
          <w:szCs w:val="28"/>
        </w:rPr>
        <w:t>щест</w:t>
      </w:r>
      <w:r w:rsidRPr="00345B5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5B58">
        <w:rPr>
          <w:rFonts w:ascii="Times New Roman" w:hAnsi="Times New Roman" w:cs="Times New Roman"/>
          <w:i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B58">
        <w:rPr>
          <w:rFonts w:ascii="Times New Roman" w:hAnsi="Times New Roman" w:cs="Times New Roman"/>
          <w:sz w:val="28"/>
          <w:szCs w:val="28"/>
        </w:rPr>
        <w:t>:</w:t>
      </w:r>
    </w:p>
    <w:p w14:paraId="15060D92" w14:textId="7D829BD6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- 1922г. реорганизация ВЧК и создание ГПУ (Государственное политическое управление), а с 1924г. – Объединенное ГПУ (ОГПУ), лишенное прямых карательных функций.</w:t>
      </w:r>
    </w:p>
    <w:p w14:paraId="24436964" w14:textId="363C1295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- в 1922г. утверждены Уголовный и Гражданский кодексы, проведена судебная реформа (упразднение ревтрибуналов, введение прокуратуры и </w:t>
      </w:r>
      <w:r w:rsidRPr="00345B58">
        <w:rPr>
          <w:rFonts w:ascii="Times New Roman" w:hAnsi="Times New Roman" w:cs="Times New Roman"/>
          <w:sz w:val="28"/>
          <w:szCs w:val="28"/>
        </w:rPr>
        <w:t>адвокатуры</w:t>
      </w:r>
      <w:r w:rsidRPr="00345B58">
        <w:rPr>
          <w:rFonts w:ascii="Times New Roman" w:hAnsi="Times New Roman" w:cs="Times New Roman"/>
          <w:sz w:val="28"/>
          <w:szCs w:val="28"/>
        </w:rPr>
        <w:t>)</w:t>
      </w:r>
    </w:p>
    <w:p w14:paraId="492EE284" w14:textId="39A1AAA2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- 1924г. – появление в ОГПУ Особого совещания с правом внесудебного преследования граждан и вынесения окончательного приговора.</w:t>
      </w:r>
    </w:p>
    <w:p w14:paraId="26B4BCD8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lastRenderedPageBreak/>
        <w:t>- борьба с оппозиционными политическими силами (закрытие газет и журналов левых социал-х партий и течений), а вскоре они прекратили свое существование.</w:t>
      </w:r>
    </w:p>
    <w:p w14:paraId="7EBD6A9B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созданный в 1918г. коммунистический союз молодежи переименован в 1926г. в ВЛКСМ.</w:t>
      </w:r>
    </w:p>
    <w:p w14:paraId="43AFA8BB" w14:textId="69018AD1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контроль над полит</w:t>
      </w:r>
      <w:r>
        <w:rPr>
          <w:rFonts w:ascii="Times New Roman" w:hAnsi="Times New Roman" w:cs="Times New Roman"/>
          <w:sz w:val="28"/>
          <w:szCs w:val="28"/>
        </w:rPr>
        <w:t>ически</w:t>
      </w:r>
      <w:r w:rsidRPr="00345B58">
        <w:rPr>
          <w:rFonts w:ascii="Times New Roman" w:hAnsi="Times New Roman" w:cs="Times New Roman"/>
          <w:sz w:val="28"/>
          <w:szCs w:val="28"/>
        </w:rPr>
        <w:t>ми настроениями интеллигенции, рабочих и крестьян, а особое внимание за кулаками и городскими частными предпринимателями.</w:t>
      </w:r>
    </w:p>
    <w:p w14:paraId="44E8E17B" w14:textId="10053280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- всех подозреваемых по </w:t>
      </w:r>
      <w:r w:rsidRPr="00345B58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>ическим</w:t>
      </w:r>
      <w:r w:rsidRPr="00345B58">
        <w:rPr>
          <w:rFonts w:ascii="Times New Roman" w:hAnsi="Times New Roman" w:cs="Times New Roman"/>
          <w:sz w:val="28"/>
          <w:szCs w:val="28"/>
        </w:rPr>
        <w:t xml:space="preserve"> мотивам в </w:t>
      </w:r>
      <w:proofErr w:type="spellStart"/>
      <w:r w:rsidRPr="00345B58">
        <w:rPr>
          <w:rFonts w:ascii="Times New Roman" w:hAnsi="Times New Roman" w:cs="Times New Roman"/>
          <w:sz w:val="28"/>
          <w:szCs w:val="28"/>
        </w:rPr>
        <w:t>ГУЛАГи</w:t>
      </w:r>
      <w:proofErr w:type="spellEnd"/>
      <w:r w:rsidRPr="00345B58">
        <w:rPr>
          <w:rFonts w:ascii="Times New Roman" w:hAnsi="Times New Roman" w:cs="Times New Roman"/>
          <w:sz w:val="28"/>
          <w:szCs w:val="28"/>
        </w:rPr>
        <w:t xml:space="preserve"> (в Главное управление лагерями ОГПУ), кот</w:t>
      </w:r>
      <w:r>
        <w:rPr>
          <w:rFonts w:ascii="Times New Roman" w:hAnsi="Times New Roman" w:cs="Times New Roman"/>
          <w:sz w:val="28"/>
          <w:szCs w:val="28"/>
        </w:rPr>
        <w:t>орые</w:t>
      </w:r>
      <w:r w:rsidRPr="00345B58">
        <w:rPr>
          <w:rFonts w:ascii="Times New Roman" w:hAnsi="Times New Roman" w:cs="Times New Roman"/>
          <w:sz w:val="28"/>
          <w:szCs w:val="28"/>
        </w:rPr>
        <w:t xml:space="preserve"> быстро превращались в места подневольной работы тысяч, </w:t>
      </w:r>
      <w:r w:rsidRPr="00345B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B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лионов</w:t>
      </w:r>
      <w:r w:rsidRPr="00345B58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14:paraId="7F6EF684" w14:textId="55988F6B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(работа с документом с.134 «Листок из архива» письмо прокурора …</w:t>
      </w:r>
    </w:p>
    <w:p w14:paraId="5EF4216F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B58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организации. Церковь.</w:t>
      </w:r>
    </w:p>
    <w:p w14:paraId="56B38659" w14:textId="2F4E1761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Контроль за массовыми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5B58">
        <w:rPr>
          <w:rFonts w:ascii="Times New Roman" w:hAnsi="Times New Roman" w:cs="Times New Roman"/>
          <w:i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B58">
        <w:rPr>
          <w:rFonts w:ascii="Times New Roman" w:hAnsi="Times New Roman" w:cs="Times New Roman"/>
          <w:sz w:val="28"/>
          <w:szCs w:val="28"/>
        </w:rPr>
        <w:t>:</w:t>
      </w:r>
    </w:p>
    <w:p w14:paraId="4035FB2B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профсоюзами (превращение их в правительственный департамент по делам рабочих)</w:t>
      </w:r>
    </w:p>
    <w:p w14:paraId="71F17D9B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огосударствление учреждений снабжения, промысловой и прочей кооперации.</w:t>
      </w:r>
    </w:p>
    <w:p w14:paraId="2DE540A7" w14:textId="77777777" w:rsid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- попытки подчинить себе авторитетную в </w:t>
      </w:r>
      <w:r w:rsidRPr="00345B58">
        <w:rPr>
          <w:rFonts w:ascii="Times New Roman" w:hAnsi="Times New Roman" w:cs="Times New Roman"/>
          <w:sz w:val="28"/>
          <w:szCs w:val="28"/>
        </w:rPr>
        <w:t>народе Русскую</w:t>
      </w:r>
      <w:r w:rsidRPr="00345B58">
        <w:rPr>
          <w:rFonts w:ascii="Times New Roman" w:hAnsi="Times New Roman" w:cs="Times New Roman"/>
          <w:sz w:val="28"/>
          <w:szCs w:val="28"/>
        </w:rPr>
        <w:t xml:space="preserve"> православную церковь и др. религиозные конфессии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6C8D1B" w14:textId="00E35FF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 (политикой «кнута» - конфискация церковных ценностей и массовый террор служащих; и «пряника» - в виде материальной и моральной поддержки «обновленчества» и раскольнических движений, подрывающих единство церкви).</w:t>
      </w:r>
    </w:p>
    <w:p w14:paraId="3957F86C" w14:textId="642BF442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После ареста в 1922г. и смерти в 1925г. патриарха Тихона большевики не допустили избрания нового патриарха. А в 1927г. местоблюститель патриаршего престола митрополит Сергий потребовал от священнослужителей подчинения новой власти, что вызвало недовольство среди верующих, видящих церковь как независимую общественную и духовную силу.</w:t>
      </w:r>
    </w:p>
    <w:p w14:paraId="7EE21887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B58">
        <w:rPr>
          <w:rFonts w:ascii="Times New Roman" w:hAnsi="Times New Roman" w:cs="Times New Roman"/>
          <w:b/>
          <w:sz w:val="28"/>
          <w:szCs w:val="28"/>
          <w:u w:val="single"/>
        </w:rPr>
        <w:t>Внутрипартийная борьба.</w:t>
      </w:r>
    </w:p>
    <w:p w14:paraId="42D3F651" w14:textId="2D385235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В 20-е гг. изменения в самой партии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5B58">
        <w:rPr>
          <w:rFonts w:ascii="Times New Roman" w:hAnsi="Times New Roman" w:cs="Times New Roman"/>
          <w:i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B58">
        <w:rPr>
          <w:rFonts w:ascii="Times New Roman" w:hAnsi="Times New Roman" w:cs="Times New Roman"/>
          <w:sz w:val="28"/>
          <w:szCs w:val="28"/>
        </w:rPr>
        <w:t>:</w:t>
      </w:r>
    </w:p>
    <w:p w14:paraId="589D6441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переименование в 1925г. в ВКП(б);</w:t>
      </w:r>
    </w:p>
    <w:p w14:paraId="291C01DC" w14:textId="1619F00B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быстрый рост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58">
        <w:rPr>
          <w:rFonts w:ascii="Times New Roman" w:hAnsi="Times New Roman" w:cs="Times New Roman"/>
          <w:sz w:val="28"/>
          <w:szCs w:val="28"/>
        </w:rPr>
        <w:t>членов;</w:t>
      </w:r>
    </w:p>
    <w:p w14:paraId="32800C25" w14:textId="64B697F0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- раскол между рядовыми членами и верхами (большевистской гвардии), состоящими из профессиональных революционеров (примерно 8 тыс. </w:t>
      </w:r>
      <w:r w:rsidRPr="00345B58">
        <w:rPr>
          <w:rFonts w:ascii="Times New Roman" w:hAnsi="Times New Roman" w:cs="Times New Roman"/>
          <w:sz w:val="28"/>
          <w:szCs w:val="28"/>
        </w:rPr>
        <w:lastRenderedPageBreak/>
        <w:t>партийцев), единство сохранялось наличием общепризнанного лидера (Ленина);</w:t>
      </w:r>
    </w:p>
    <w:p w14:paraId="755EBC42" w14:textId="5D5F8ABE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январь 1924г. – смерть В.И.</w:t>
      </w:r>
      <w:r w:rsidR="00533A40">
        <w:rPr>
          <w:rFonts w:ascii="Times New Roman" w:hAnsi="Times New Roman" w:cs="Times New Roman"/>
          <w:sz w:val="28"/>
          <w:szCs w:val="28"/>
        </w:rPr>
        <w:t xml:space="preserve"> </w:t>
      </w:r>
      <w:r w:rsidRPr="00345B58">
        <w:rPr>
          <w:rFonts w:ascii="Times New Roman" w:hAnsi="Times New Roman" w:cs="Times New Roman"/>
          <w:sz w:val="28"/>
          <w:szCs w:val="28"/>
        </w:rPr>
        <w:t>Ленина.</w:t>
      </w:r>
    </w:p>
    <w:p w14:paraId="4E69217E" w14:textId="7261C6A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борьба за личное лидерство в большевистской верхушке, начавшаяся еще в 1923г. и проходившая в 3 этапа</w:t>
      </w:r>
      <w:r w:rsidR="00533A40">
        <w:rPr>
          <w:rFonts w:ascii="Times New Roman" w:hAnsi="Times New Roman" w:cs="Times New Roman"/>
          <w:sz w:val="28"/>
          <w:szCs w:val="28"/>
        </w:rPr>
        <w:t xml:space="preserve"> (</w:t>
      </w:r>
      <w:r w:rsidR="00533A40" w:rsidRPr="00533A40">
        <w:rPr>
          <w:rFonts w:ascii="Times New Roman" w:hAnsi="Times New Roman" w:cs="Times New Roman"/>
          <w:i/>
          <w:sz w:val="28"/>
          <w:szCs w:val="28"/>
        </w:rPr>
        <w:t>Запись</w:t>
      </w:r>
      <w:r w:rsidR="00533A40">
        <w:rPr>
          <w:rFonts w:ascii="Times New Roman" w:hAnsi="Times New Roman" w:cs="Times New Roman"/>
          <w:sz w:val="28"/>
          <w:szCs w:val="28"/>
        </w:rPr>
        <w:t>)</w:t>
      </w:r>
      <w:r w:rsidRPr="00345B58">
        <w:rPr>
          <w:rFonts w:ascii="Times New Roman" w:hAnsi="Times New Roman" w:cs="Times New Roman"/>
          <w:sz w:val="28"/>
          <w:szCs w:val="28"/>
        </w:rPr>
        <w:t>:</w:t>
      </w:r>
    </w:p>
    <w:p w14:paraId="3236BFCF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>1) 1923-1924гг. – против ЦК (Сталин, Зиновьев, Каменев, Бухарин) выступил Троцкий с единомышленниками.</w:t>
      </w:r>
    </w:p>
    <w:p w14:paraId="7969244A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>2) 1925г. – против Сталина теперь Зиновьев и Каменев.</w:t>
      </w:r>
    </w:p>
    <w:p w14:paraId="51A21EA5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>3) 1926-1927гг. – на стороне Троцкого Зиновьев, Каменев и др.</w:t>
      </w:r>
    </w:p>
    <w:p w14:paraId="537E9235" w14:textId="2F1492FB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 xml:space="preserve">Оппозиционеры были не согласны с тезисом Сталина о «возможности построения социализма в одной стране», </w:t>
      </w:r>
      <w:r w:rsidR="00533A40" w:rsidRPr="00345B58">
        <w:rPr>
          <w:rFonts w:ascii="Times New Roman" w:hAnsi="Times New Roman" w:cs="Times New Roman"/>
          <w:sz w:val="28"/>
          <w:szCs w:val="28"/>
        </w:rPr>
        <w:t>утверждая о</w:t>
      </w:r>
      <w:r w:rsidRPr="00345B58">
        <w:rPr>
          <w:rFonts w:ascii="Times New Roman" w:hAnsi="Times New Roman" w:cs="Times New Roman"/>
          <w:sz w:val="28"/>
          <w:szCs w:val="28"/>
        </w:rPr>
        <w:t xml:space="preserve"> победе пролетарской революции на индустриальном Западе., а также были против «зажима демократии», т.е. призывали рядовых партийцев взять под контроль партаппарат (до ЦК и Политбюро), восстановить свободу фракций и т.д.</w:t>
      </w:r>
    </w:p>
    <w:p w14:paraId="39BBD52B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>Но большевистская гвардия не желала делиться правами и льготами с рядовыми коммунистами, выражая недовольство по поводу внутрипартийной демократии. Также в среде большевистской гвардии недовольны были нападками оппозиционеров на нэп, т.к. это вело к обострению отношений с крестьянством.</w:t>
      </w:r>
    </w:p>
    <w:p w14:paraId="75EDAB42" w14:textId="43577290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>По отношению к оппозиционерам выигрышным был тезис Сталина о «построении социализма в одной стране», т.к.:</w:t>
      </w:r>
    </w:p>
    <w:p w14:paraId="39CFFE9C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1) учитывал психологию и верхов, и партийной массы, уставших от ожидания мировой революции;</w:t>
      </w:r>
    </w:p>
    <w:p w14:paraId="7B67756B" w14:textId="0CD2CDD1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2) подходил на роль общенациональной объединяющей идеи, агитационно-пропагандистской работы по мобилизации трудовых усилий народа.</w:t>
      </w:r>
    </w:p>
    <w:p w14:paraId="4B108667" w14:textId="336FA204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 xml:space="preserve">Оппозиция постепенно теряла и </w:t>
      </w:r>
      <w:r w:rsidR="00533A40" w:rsidRPr="00345B58">
        <w:rPr>
          <w:rFonts w:ascii="Times New Roman" w:hAnsi="Times New Roman" w:cs="Times New Roman"/>
          <w:sz w:val="28"/>
          <w:szCs w:val="28"/>
        </w:rPr>
        <w:t>численность,</w:t>
      </w:r>
      <w:r w:rsidRPr="00345B58">
        <w:rPr>
          <w:rFonts w:ascii="Times New Roman" w:hAnsi="Times New Roman" w:cs="Times New Roman"/>
          <w:sz w:val="28"/>
          <w:szCs w:val="28"/>
        </w:rPr>
        <w:t xml:space="preserve"> и силу:</w:t>
      </w:r>
    </w:p>
    <w:p w14:paraId="5400F30F" w14:textId="77777777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>- в 1927г. Троцкий, Зиновьев, Каменев, др. оппозиционные вожди и их сторонники были исключены из рядов ВКП(б).</w:t>
      </w:r>
    </w:p>
    <w:p w14:paraId="437977E4" w14:textId="5EE04EDC" w:rsidR="00345B58" w:rsidRPr="00345B58" w:rsidRDefault="00345B58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58">
        <w:rPr>
          <w:rFonts w:ascii="Times New Roman" w:hAnsi="Times New Roman" w:cs="Times New Roman"/>
          <w:sz w:val="28"/>
          <w:szCs w:val="28"/>
        </w:rPr>
        <w:tab/>
        <w:t>Так Сталин достиг своей ближайшей цели – удалил с полит.</w:t>
      </w:r>
      <w:r w:rsidR="00533A40">
        <w:rPr>
          <w:rFonts w:ascii="Times New Roman" w:hAnsi="Times New Roman" w:cs="Times New Roman"/>
          <w:sz w:val="28"/>
          <w:szCs w:val="28"/>
        </w:rPr>
        <w:t xml:space="preserve"> </w:t>
      </w:r>
      <w:r w:rsidRPr="00345B58">
        <w:rPr>
          <w:rFonts w:ascii="Times New Roman" w:hAnsi="Times New Roman" w:cs="Times New Roman"/>
          <w:sz w:val="28"/>
          <w:szCs w:val="28"/>
        </w:rPr>
        <w:t>арены соперников в борьбе за ленинское наследие. А позже добился того, что именно его выдвиженцы стали замещать на руководящих партийных и гос</w:t>
      </w:r>
      <w:r w:rsidR="00533A40">
        <w:rPr>
          <w:rFonts w:ascii="Times New Roman" w:hAnsi="Times New Roman" w:cs="Times New Roman"/>
          <w:sz w:val="28"/>
          <w:szCs w:val="28"/>
        </w:rPr>
        <w:t>ударственны</w:t>
      </w:r>
      <w:r w:rsidRPr="00345B58">
        <w:rPr>
          <w:rFonts w:ascii="Times New Roman" w:hAnsi="Times New Roman" w:cs="Times New Roman"/>
          <w:sz w:val="28"/>
          <w:szCs w:val="28"/>
        </w:rPr>
        <w:t xml:space="preserve">х постах представителей старой большевистской гвардии, т.е. в партии и стране утверждался </w:t>
      </w:r>
      <w:r w:rsidR="00533A40" w:rsidRPr="00345B58">
        <w:rPr>
          <w:rFonts w:ascii="Times New Roman" w:hAnsi="Times New Roman" w:cs="Times New Roman"/>
          <w:sz w:val="28"/>
          <w:szCs w:val="28"/>
        </w:rPr>
        <w:t>режим личной власти И.В.</w:t>
      </w:r>
      <w:r w:rsidR="00533A40">
        <w:rPr>
          <w:rFonts w:ascii="Times New Roman" w:hAnsi="Times New Roman" w:cs="Times New Roman"/>
          <w:sz w:val="28"/>
          <w:szCs w:val="28"/>
        </w:rPr>
        <w:t xml:space="preserve"> </w:t>
      </w:r>
      <w:r w:rsidRPr="00345B58">
        <w:rPr>
          <w:rFonts w:ascii="Times New Roman" w:hAnsi="Times New Roman" w:cs="Times New Roman"/>
          <w:sz w:val="28"/>
          <w:szCs w:val="28"/>
        </w:rPr>
        <w:t>Сталина.</w:t>
      </w:r>
    </w:p>
    <w:p w14:paraId="61A4CE89" w14:textId="7DAAC30B" w:rsidR="009A3FB6" w:rsidRDefault="00533A40" w:rsidP="00345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A40">
        <w:rPr>
          <w:rFonts w:ascii="Times New Roman" w:hAnsi="Times New Roman" w:cs="Times New Roman"/>
          <w:b/>
          <w:sz w:val="28"/>
          <w:szCs w:val="28"/>
        </w:rPr>
        <w:t>Подведение итогов. 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9685F" w14:textId="0050B6E6" w:rsidR="00533A40" w:rsidRPr="00533A40" w:rsidRDefault="00533A40" w:rsidP="0034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A40">
        <w:rPr>
          <w:rFonts w:ascii="Times New Roman" w:hAnsi="Times New Roman" w:cs="Times New Roman"/>
          <w:sz w:val="28"/>
          <w:szCs w:val="28"/>
        </w:rPr>
        <w:t>Параграф 17, пересказ.</w:t>
      </w:r>
      <w:bookmarkStart w:id="0" w:name="_GoBack"/>
      <w:bookmarkEnd w:id="0"/>
    </w:p>
    <w:sectPr w:rsidR="00533A40" w:rsidRPr="005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F"/>
    <w:rsid w:val="00345B58"/>
    <w:rsid w:val="00533A40"/>
    <w:rsid w:val="0094756F"/>
    <w:rsid w:val="009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CA49"/>
  <w15:chartTrackingRefBased/>
  <w15:docId w15:val="{1CD9148C-48EE-49D5-8E5E-B35FDCA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SolarLair</dc:creator>
  <cp:keywords/>
  <dc:description/>
  <cp:lastModifiedBy>SolarLair</cp:lastModifiedBy>
  <cp:revision>2</cp:revision>
  <dcterms:created xsi:type="dcterms:W3CDTF">2017-12-04T15:52:00Z</dcterms:created>
  <dcterms:modified xsi:type="dcterms:W3CDTF">2017-12-04T16:08:00Z</dcterms:modified>
</cp:coreProperties>
</file>